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33" w:rsidRDefault="007F79F1">
      <w:pPr>
        <w:widowControl/>
        <w:jc w:val="center"/>
        <w:rPr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四川轻化工大学</w:t>
      </w:r>
      <w:bookmarkStart w:id="0" w:name="_GoBack"/>
      <w:bookmarkEnd w:id="0"/>
      <w:r>
        <w:rPr>
          <w:rFonts w:ascii="宋体" w:hAnsi="宋体"/>
          <w:b/>
          <w:kern w:val="0"/>
          <w:sz w:val="44"/>
          <w:szCs w:val="44"/>
        </w:rPr>
        <w:t>xx</w:t>
      </w:r>
      <w:r>
        <w:rPr>
          <w:rFonts w:ascii="宋体" w:hAnsi="宋体" w:hint="eastAsia"/>
          <w:b/>
          <w:kern w:val="0"/>
          <w:sz w:val="44"/>
          <w:szCs w:val="44"/>
        </w:rPr>
        <w:t>社团</w:t>
      </w:r>
    </w:p>
    <w:p w:rsidR="00EF3433" w:rsidRDefault="007F79F1">
      <w:pPr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招</w:t>
      </w:r>
      <w:proofErr w:type="gramStart"/>
      <w:r>
        <w:rPr>
          <w:rFonts w:ascii="宋体" w:hAnsi="宋体" w:hint="eastAsia"/>
          <w:b/>
          <w:kern w:val="0"/>
          <w:sz w:val="44"/>
          <w:szCs w:val="44"/>
        </w:rPr>
        <w:t>新总结</w:t>
      </w:r>
      <w:r>
        <w:rPr>
          <w:rFonts w:ascii="宋体" w:hAnsi="宋体" w:hint="eastAsia"/>
          <w:b/>
          <w:kern w:val="0"/>
          <w:sz w:val="44"/>
          <w:szCs w:val="44"/>
        </w:rPr>
        <w:t>书</w:t>
      </w:r>
      <w:proofErr w:type="gramEnd"/>
    </w:p>
    <w:p w:rsidR="00EF3433" w:rsidRDefault="007F79F1">
      <w:pPr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社团简介：</w:t>
      </w:r>
    </w:p>
    <w:p w:rsidR="00EF3433" w:rsidRDefault="00EF3433">
      <w:pPr>
        <w:jc w:val="left"/>
        <w:rPr>
          <w:rFonts w:ascii="宋体"/>
          <w:sz w:val="28"/>
          <w:szCs w:val="28"/>
        </w:rPr>
      </w:pPr>
    </w:p>
    <w:p w:rsidR="00EF3433" w:rsidRDefault="00EF3433">
      <w:pPr>
        <w:jc w:val="left"/>
        <w:rPr>
          <w:rFonts w:ascii="宋体"/>
          <w:sz w:val="28"/>
          <w:szCs w:val="28"/>
        </w:rPr>
      </w:pPr>
    </w:p>
    <w:p w:rsidR="00EF3433" w:rsidRDefault="007F79F1">
      <w:pPr>
        <w:pStyle w:val="1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招新时间及对象：</w:t>
      </w:r>
    </w:p>
    <w:p w:rsidR="00EF3433" w:rsidRDefault="00EF3433">
      <w:pPr>
        <w:pStyle w:val="1"/>
        <w:ind w:firstLineChars="0" w:firstLine="0"/>
        <w:jc w:val="left"/>
        <w:rPr>
          <w:rFonts w:ascii="宋体"/>
          <w:b/>
          <w:sz w:val="28"/>
          <w:szCs w:val="28"/>
        </w:rPr>
      </w:pPr>
    </w:p>
    <w:p w:rsidR="00EF3433" w:rsidRDefault="00EF3433">
      <w:pPr>
        <w:pStyle w:val="1"/>
        <w:ind w:firstLineChars="0" w:firstLine="0"/>
        <w:jc w:val="left"/>
        <w:rPr>
          <w:rFonts w:ascii="宋体"/>
          <w:b/>
          <w:sz w:val="28"/>
          <w:szCs w:val="28"/>
        </w:rPr>
      </w:pPr>
    </w:p>
    <w:p w:rsidR="00EF3433" w:rsidRDefault="007F79F1">
      <w:pPr>
        <w:pStyle w:val="1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招新人数：</w:t>
      </w:r>
    </w:p>
    <w:p w:rsidR="00EF3433" w:rsidRDefault="00EF3433">
      <w:pPr>
        <w:pStyle w:val="1"/>
        <w:ind w:firstLineChars="0"/>
        <w:jc w:val="left"/>
        <w:rPr>
          <w:rFonts w:ascii="宋体"/>
          <w:b/>
          <w:sz w:val="28"/>
          <w:szCs w:val="28"/>
        </w:rPr>
      </w:pPr>
    </w:p>
    <w:p w:rsidR="00EF3433" w:rsidRDefault="00EF3433">
      <w:pPr>
        <w:pStyle w:val="1"/>
        <w:ind w:firstLineChars="0"/>
        <w:jc w:val="left"/>
        <w:rPr>
          <w:rFonts w:ascii="宋体"/>
          <w:b/>
          <w:sz w:val="28"/>
          <w:szCs w:val="28"/>
        </w:rPr>
      </w:pPr>
    </w:p>
    <w:p w:rsidR="00EF3433" w:rsidRDefault="007F79F1">
      <w:pPr>
        <w:pStyle w:val="1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招新准备：</w:t>
      </w:r>
    </w:p>
    <w:p w:rsidR="00EF3433" w:rsidRDefault="00EF3433">
      <w:pPr>
        <w:pStyle w:val="1"/>
        <w:ind w:firstLineChars="0" w:firstLine="0"/>
        <w:jc w:val="left"/>
        <w:rPr>
          <w:rFonts w:ascii="宋体"/>
          <w:b/>
          <w:sz w:val="28"/>
          <w:szCs w:val="28"/>
        </w:rPr>
      </w:pPr>
    </w:p>
    <w:p w:rsidR="00EF3433" w:rsidRDefault="00EF3433">
      <w:pPr>
        <w:pStyle w:val="1"/>
        <w:ind w:firstLineChars="0" w:firstLine="0"/>
        <w:jc w:val="left"/>
        <w:rPr>
          <w:rFonts w:ascii="宋体"/>
          <w:b/>
          <w:sz w:val="28"/>
          <w:szCs w:val="28"/>
        </w:rPr>
      </w:pPr>
    </w:p>
    <w:p w:rsidR="00EF3433" w:rsidRDefault="007F79F1">
      <w:pPr>
        <w:pStyle w:val="1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招新内容：</w:t>
      </w:r>
    </w:p>
    <w:p w:rsidR="00EF3433" w:rsidRDefault="00EF3433">
      <w:pPr>
        <w:pStyle w:val="1"/>
        <w:ind w:firstLineChars="0"/>
        <w:jc w:val="left"/>
        <w:rPr>
          <w:rFonts w:ascii="宋体"/>
          <w:b/>
          <w:sz w:val="28"/>
          <w:szCs w:val="28"/>
        </w:rPr>
      </w:pPr>
    </w:p>
    <w:p w:rsidR="00EF3433" w:rsidRDefault="00EF3433">
      <w:pPr>
        <w:pStyle w:val="1"/>
        <w:ind w:firstLineChars="0"/>
        <w:jc w:val="left"/>
        <w:rPr>
          <w:rFonts w:ascii="宋体"/>
          <w:b/>
          <w:sz w:val="28"/>
          <w:szCs w:val="28"/>
        </w:rPr>
      </w:pPr>
    </w:p>
    <w:p w:rsidR="00EF3433" w:rsidRDefault="007F79F1">
      <w:pPr>
        <w:pStyle w:val="1"/>
        <w:numPr>
          <w:ilvl w:val="0"/>
          <w:numId w:val="1"/>
        </w:numPr>
        <w:ind w:firstLineChars="0"/>
        <w:jc w:val="left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招新总结：</w:t>
      </w:r>
    </w:p>
    <w:p w:rsidR="00EF3433" w:rsidRDefault="00EF3433">
      <w:pPr>
        <w:pStyle w:val="1"/>
        <w:ind w:left="720" w:firstLineChars="0" w:firstLine="0"/>
        <w:jc w:val="left"/>
        <w:rPr>
          <w:rFonts w:ascii="宋体"/>
          <w:sz w:val="28"/>
          <w:szCs w:val="28"/>
        </w:rPr>
      </w:pPr>
    </w:p>
    <w:p w:rsidR="00EF3433" w:rsidRDefault="007F79F1">
      <w:pPr>
        <w:pStyle w:val="1"/>
        <w:ind w:firstLineChars="0" w:firstLine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备注：</w:t>
      </w:r>
    </w:p>
    <w:p w:rsidR="00EF3433" w:rsidRDefault="007F79F1">
      <w:pPr>
        <w:pStyle w:val="1"/>
        <w:numPr>
          <w:ilvl w:val="1"/>
          <w:numId w:val="1"/>
        </w:numPr>
        <w:ind w:firstLineChars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招</w:t>
      </w:r>
      <w:proofErr w:type="gramStart"/>
      <w:r>
        <w:rPr>
          <w:rFonts w:ascii="宋体" w:hAnsi="宋体" w:hint="eastAsia"/>
          <w:color w:val="FF0000"/>
          <w:sz w:val="28"/>
          <w:szCs w:val="28"/>
        </w:rPr>
        <w:t>新总结书</w:t>
      </w:r>
      <w:proofErr w:type="gramEnd"/>
      <w:r>
        <w:rPr>
          <w:rFonts w:ascii="宋体" w:hAnsi="宋体" w:hint="eastAsia"/>
          <w:color w:val="FF0000"/>
          <w:sz w:val="28"/>
          <w:szCs w:val="28"/>
        </w:rPr>
        <w:t>至少要</w:t>
      </w:r>
      <w:r>
        <w:rPr>
          <w:rFonts w:ascii="宋体" w:hAnsi="宋体"/>
          <w:color w:val="FF0000"/>
          <w:sz w:val="28"/>
          <w:szCs w:val="28"/>
        </w:rPr>
        <w:t>3</w:t>
      </w:r>
      <w:r>
        <w:rPr>
          <w:rFonts w:ascii="宋体" w:hAnsi="宋体" w:hint="eastAsia"/>
          <w:color w:val="FF0000"/>
          <w:sz w:val="28"/>
          <w:szCs w:val="28"/>
        </w:rPr>
        <w:t>页；</w:t>
      </w:r>
    </w:p>
    <w:p w:rsidR="00EF3433" w:rsidRDefault="007F79F1">
      <w:pPr>
        <w:pStyle w:val="1"/>
        <w:numPr>
          <w:ilvl w:val="1"/>
          <w:numId w:val="1"/>
        </w:numPr>
        <w:ind w:firstLineChars="0"/>
        <w:rPr>
          <w:rFonts w:ascii="宋体"/>
          <w:color w:val="FF0000"/>
          <w:sz w:val="28"/>
          <w:szCs w:val="28"/>
        </w:rPr>
      </w:pPr>
      <w:r>
        <w:rPr>
          <w:rFonts w:ascii="宋体" w:hAnsi="宋体" w:hint="eastAsia"/>
          <w:color w:val="FF0000"/>
          <w:sz w:val="28"/>
          <w:szCs w:val="28"/>
        </w:rPr>
        <w:t>招</w:t>
      </w:r>
      <w:proofErr w:type="gramStart"/>
      <w:r>
        <w:rPr>
          <w:rFonts w:ascii="宋体" w:hAnsi="宋体" w:hint="eastAsia"/>
          <w:color w:val="FF0000"/>
          <w:sz w:val="28"/>
          <w:szCs w:val="28"/>
        </w:rPr>
        <w:t>新总结书</w:t>
      </w:r>
      <w:proofErr w:type="gramEnd"/>
      <w:r>
        <w:rPr>
          <w:rFonts w:ascii="宋体" w:hAnsi="宋体" w:hint="eastAsia"/>
          <w:color w:val="FF0000"/>
          <w:sz w:val="28"/>
          <w:szCs w:val="28"/>
        </w:rPr>
        <w:t>需要附有图片；</w:t>
      </w:r>
    </w:p>
    <w:sectPr w:rsidR="00EF3433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64340"/>
    <w:multiLevelType w:val="multilevel"/>
    <w:tmpl w:val="2D76434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9F1"/>
    <w:rsid w:val="001654C8"/>
    <w:rsid w:val="001929F1"/>
    <w:rsid w:val="001F196C"/>
    <w:rsid w:val="00361CCF"/>
    <w:rsid w:val="00370523"/>
    <w:rsid w:val="00391059"/>
    <w:rsid w:val="00487182"/>
    <w:rsid w:val="004C399F"/>
    <w:rsid w:val="007F79F1"/>
    <w:rsid w:val="009304B2"/>
    <w:rsid w:val="00B44A87"/>
    <w:rsid w:val="00C91066"/>
    <w:rsid w:val="00E218F4"/>
    <w:rsid w:val="00EF3433"/>
    <w:rsid w:val="00F04388"/>
    <w:rsid w:val="6611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Subtitle"/>
    <w:basedOn w:val="a"/>
    <w:next w:val="a"/>
    <w:link w:val="Char0"/>
    <w:uiPriority w:val="99"/>
    <w:qFormat/>
    <w:pPr>
      <w:widowControl/>
      <w:spacing w:after="200" w:line="276" w:lineRule="auto"/>
      <w:jc w:val="left"/>
    </w:pPr>
    <w:rPr>
      <w:rFonts w:ascii="Cambria" w:hAnsi="Cambria"/>
      <w:i/>
      <w:iCs/>
      <w:color w:val="4F81BD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1"/>
    <w:uiPriority w:val="99"/>
    <w:qFormat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1">
    <w:name w:val="标题 Char"/>
    <w:link w:val="a5"/>
    <w:uiPriority w:val="99"/>
    <w:locked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character" w:customStyle="1" w:styleId="Char0">
    <w:name w:val="副标题 Char"/>
    <w:link w:val="a4"/>
    <w:uiPriority w:val="99"/>
    <w:locked/>
    <w:rPr>
      <w:rFonts w:ascii="Cambria" w:eastAsia="宋体" w:hAnsi="Cambria" w:cs="Times New Roman"/>
      <w:i/>
      <w:iCs/>
      <w:color w:val="4F81BD"/>
      <w:spacing w:val="15"/>
      <w:kern w:val="0"/>
      <w:sz w:val="24"/>
      <w:szCs w:val="24"/>
    </w:rPr>
  </w:style>
  <w:style w:type="character" w:customStyle="1" w:styleId="Char">
    <w:name w:val="批注框文本 Char"/>
    <w:link w:val="a3"/>
    <w:uiPriority w:val="99"/>
    <w:semiHidden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四川理工学院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四川理工学院机械工程学院            考研交流协会</dc:title>
  <dc:subject>招新总结</dc:subject>
  <dc:creator>Administrator</dc:creator>
  <cp:lastModifiedBy>微软用户</cp:lastModifiedBy>
  <cp:revision>3</cp:revision>
  <cp:lastPrinted>2017-09-13T02:45:00Z</cp:lastPrinted>
  <dcterms:created xsi:type="dcterms:W3CDTF">2017-09-13T03:16:00Z</dcterms:created>
  <dcterms:modified xsi:type="dcterms:W3CDTF">2019-03-10T13:57:00Z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