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ascii="微软雅黑" w:hAnsi="微软雅黑" w:eastAsia="微软雅黑"/>
          <w:b/>
          <w:bCs/>
          <w:kern w:val="44"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kern w:val="44"/>
          <w:sz w:val="30"/>
          <w:szCs w:val="30"/>
        </w:rPr>
        <w:t>四川理工学院易班好声音·音你精彩校园歌手大赛报名表</w:t>
      </w:r>
      <w:bookmarkStart w:id="0" w:name="_GoBack"/>
      <w:bookmarkEnd w:id="0"/>
    </w:p>
    <w:p/>
    <w:tbl>
      <w:tblPr>
        <w:tblStyle w:val="8"/>
        <w:tblW w:w="9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678"/>
        <w:gridCol w:w="525"/>
        <w:gridCol w:w="541"/>
        <w:gridCol w:w="1138"/>
        <w:gridCol w:w="1068"/>
        <w:gridCol w:w="1985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069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8"/>
                <w:szCs w:val="28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8"/>
                <w:szCs w:val="28"/>
              </w:rPr>
              <w:t>出生 年月</w:t>
            </w:r>
          </w:p>
        </w:tc>
        <w:tc>
          <w:tcPr>
            <w:tcW w:w="1678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8"/>
                <w:szCs w:val="28"/>
              </w:rPr>
              <w:t>班级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069" w:type="dxa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8"/>
                <w:szCs w:val="28"/>
              </w:rPr>
              <w:t>电话</w:t>
            </w:r>
          </w:p>
        </w:tc>
        <w:tc>
          <w:tcPr>
            <w:tcW w:w="274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微软雅黑" w:hAnsi="微软雅黑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305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Times New Roman"/>
                <w:kern w:val="0"/>
                <w:sz w:val="24"/>
                <w:szCs w:val="24"/>
              </w:rPr>
            </w:pPr>
          </w:p>
        </w:tc>
        <w:tc>
          <w:tcPr>
            <w:tcW w:w="19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3272" w:type="dxa"/>
            <w:gridSpan w:val="3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8"/>
                <w:szCs w:val="28"/>
              </w:rPr>
              <w:t>联系地址（寝室号）</w:t>
            </w:r>
          </w:p>
        </w:tc>
        <w:tc>
          <w:tcPr>
            <w:tcW w:w="6659" w:type="dxa"/>
            <w:gridSpan w:val="5"/>
            <w:vAlign w:val="center"/>
          </w:tcPr>
          <w:p>
            <w:pPr>
              <w:spacing w:line="360" w:lineRule="auto"/>
              <w:rPr>
                <w:rFonts w:ascii="微软雅黑" w:hAnsi="微软雅黑" w:eastAsia="微软雅黑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exact"/>
        </w:trPr>
        <w:tc>
          <w:tcPr>
            <w:tcW w:w="9931" w:type="dxa"/>
            <w:gridSpan w:val="8"/>
          </w:tcPr>
          <w:p>
            <w:pPr>
              <w:spacing w:line="360" w:lineRule="auto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8"/>
                <w:szCs w:val="28"/>
              </w:rPr>
              <w:t>参赛宣言：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9931" w:type="dxa"/>
            <w:gridSpan w:val="8"/>
          </w:tcPr>
          <w:p>
            <w:pPr>
              <w:spacing w:line="360" w:lineRule="auto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8"/>
                <w:szCs w:val="28"/>
              </w:rPr>
              <w:t>个人简介：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atLeast"/>
        </w:trPr>
        <w:tc>
          <w:tcPr>
            <w:tcW w:w="9931" w:type="dxa"/>
            <w:gridSpan w:val="8"/>
          </w:tcPr>
          <w:p>
            <w:pPr>
              <w:spacing w:line="360" w:lineRule="auto"/>
              <w:rPr>
                <w:rFonts w:ascii="微软雅黑" w:hAnsi="微软雅黑" w:eastAsia="微软雅黑" w:cs="Times New Roman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kern w:val="0"/>
                <w:sz w:val="28"/>
                <w:szCs w:val="28"/>
              </w:rPr>
              <w:t>特长及参赛经历：</w:t>
            </w:r>
          </w:p>
        </w:tc>
      </w:tr>
    </w:tbl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备注：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请用黑色水笔或钢笔认真填写、字迹清晰。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报名时间：2017年10月9日-10月13日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现场报名：</w:t>
      </w:r>
      <w:r>
        <w:rPr>
          <w:rFonts w:hint="eastAsia" w:asciiTheme="minorEastAsia" w:hAnsiTheme="minorEastAsia"/>
          <w:sz w:val="24"/>
          <w:szCs w:val="24"/>
        </w:rPr>
        <w:t xml:space="preserve">汇南食堂、汇北食堂、营盘食堂门口、厚德楼楼底 </w:t>
      </w:r>
    </w:p>
    <w:p>
      <w:pPr>
        <w:pStyle w:val="12"/>
        <w:ind w:left="1443" w:firstLine="0" w:firstLineChars="0"/>
        <w:rPr>
          <w:rFonts w:asciiTheme="minorEastAsia" w:hAnsiTheme="minorEastAsia"/>
          <w:color w:val="FF0000"/>
          <w:sz w:val="24"/>
          <w:szCs w:val="24"/>
        </w:rPr>
      </w:pPr>
      <w:r>
        <w:rPr>
          <w:rFonts w:hint="eastAsia" w:asciiTheme="minorEastAsia" w:hAnsiTheme="minorEastAsia"/>
          <w:color w:val="FF0000"/>
          <w:sz w:val="24"/>
          <w:szCs w:val="24"/>
        </w:rPr>
        <w:t>（营盘校区报名时间为10月9日-10日）</w:t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线上报名：</w:t>
      </w:r>
      <w:r>
        <w:fldChar w:fldCharType="begin"/>
      </w:r>
      <w:r>
        <w:instrText xml:space="preserve"> HYPERLINK "mailto:报名表发送至邮箱13198200819@163.com" </w:instrText>
      </w:r>
      <w:r>
        <w:fldChar w:fldCharType="separate"/>
      </w:r>
      <w:r>
        <w:rPr>
          <w:rFonts w:hint="eastAsia" w:asciiTheme="minorEastAsia" w:hAnsiTheme="minorEastAsia"/>
          <w:sz w:val="24"/>
          <w:szCs w:val="24"/>
        </w:rPr>
        <w:t>报名表发送至邮箱</w:t>
      </w:r>
      <w:r>
        <w:rPr>
          <w:rStyle w:val="6"/>
          <w:rFonts w:hint="eastAsia" w:asciiTheme="minorEastAsia" w:hAnsiTheme="minorEastAsia"/>
          <w:sz w:val="24"/>
          <w:szCs w:val="24"/>
        </w:rPr>
        <w:t>13198200819@163.com</w:t>
      </w:r>
      <w:r>
        <w:rPr>
          <w:rStyle w:val="6"/>
          <w:rFonts w:hint="eastAsia" w:asciiTheme="minorEastAsia" w:hAnsiTheme="minorEastAsia"/>
          <w:sz w:val="24"/>
          <w:szCs w:val="24"/>
        </w:rPr>
        <w:fldChar w:fldCharType="end"/>
      </w:r>
    </w:p>
    <w:p>
      <w:pPr>
        <w:pStyle w:val="12"/>
        <w:numPr>
          <w:ilvl w:val="0"/>
          <w:numId w:val="1"/>
        </w:numPr>
        <w:ind w:firstLineChars="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如有疑问可联系： 郑良琦（15984314153） 凌子雄 （13198200819）</w:t>
      </w:r>
    </w:p>
    <w:sectPr>
      <w:headerReference r:id="rId3" w:type="default"/>
      <w:pgSz w:w="11906" w:h="16838"/>
      <w:pgMar w:top="1440" w:right="1558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11"/>
      </w:pBdr>
    </w:pPr>
    <w:r>
      <w:rPr>
        <w:rFonts w:hint="eastAsia" w:ascii="微软雅黑" w:hAnsi="微软雅黑" w:eastAsia="微软雅黑"/>
        <w:bCs/>
        <w:kern w:val="44"/>
        <w:sz w:val="24"/>
      </w:rPr>
      <w:drawing>
        <wp:anchor distT="0" distB="0" distL="0" distR="0" simplePos="0" relativeHeight="251661312" behindDoc="1" locked="0" layoutInCell="1" allowOverlap="1">
          <wp:simplePos x="0" y="0"/>
          <wp:positionH relativeFrom="column">
            <wp:posOffset>4323715</wp:posOffset>
          </wp:positionH>
          <wp:positionV relativeFrom="paragraph">
            <wp:posOffset>-111760</wp:posOffset>
          </wp:positionV>
          <wp:extent cx="400050" cy="380365"/>
          <wp:effectExtent l="0" t="0" r="0" b="635"/>
          <wp:wrapNone/>
          <wp:docPr id="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"/>
                  <pic:cNvPicPr/>
                </pic:nvPicPr>
                <pic:blipFill>
                  <a:blip r:embed="rId1" cstate="print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3803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bCs/>
        <w:kern w:val="44"/>
        <w:sz w:val="24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1104265</wp:posOffset>
          </wp:positionH>
          <wp:positionV relativeFrom="paragraph">
            <wp:posOffset>-111760</wp:posOffset>
          </wp:positionV>
          <wp:extent cx="400050" cy="380365"/>
          <wp:effectExtent l="0" t="0" r="0" b="635"/>
          <wp:wrapNone/>
          <wp:docPr id="6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/>
                </pic:nvPicPr>
                <pic:blipFill>
                  <a:blip r:embed="rId1" cstate="print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0050" cy="38036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四川</w:t>
    </w:r>
    <w:r>
      <w:rPr>
        <w:rFonts w:hint="eastAsia" w:ascii="微软雅黑" w:hAnsi="微软雅黑" w:eastAsia="微软雅黑"/>
        <w:bCs/>
        <w:kern w:val="44"/>
      </w:rPr>
      <w:t>理工学院</w:t>
    </w:r>
    <w:r>
      <w:rPr>
        <w:rFonts w:ascii="微软雅黑" w:hAnsi="微软雅黑" w:eastAsia="微软雅黑"/>
        <w:bCs/>
        <w:kern w:val="44"/>
      </w:rPr>
      <w:t>易班好声音</w:t>
    </w:r>
    <w:r>
      <w:rPr>
        <w:rFonts w:hint="eastAsia" w:ascii="微软雅黑" w:hAnsi="微软雅黑" w:eastAsia="微软雅黑"/>
        <w:bCs/>
        <w:kern w:val="44"/>
      </w:rPr>
      <w:t>·</w:t>
    </w:r>
    <w:r>
      <w:rPr>
        <w:rFonts w:ascii="微软雅黑" w:hAnsi="微软雅黑" w:eastAsia="微软雅黑"/>
        <w:bCs/>
        <w:kern w:val="44"/>
      </w:rPr>
      <w:t>音你精彩</w:t>
    </w:r>
    <w:r>
      <w:rPr>
        <w:rFonts w:hint="eastAsia" w:ascii="微软雅黑" w:hAnsi="微软雅黑" w:eastAsia="微软雅黑"/>
        <w:bCs/>
        <w:kern w:val="44"/>
      </w:rPr>
      <w:t>校园歌手大赛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37109"/>
    <w:multiLevelType w:val="multilevel"/>
    <w:tmpl w:val="7BF37109"/>
    <w:lvl w:ilvl="0" w:tentative="0">
      <w:start w:val="1"/>
      <w:numFmt w:val="decimal"/>
      <w:lvlText w:val="%1、"/>
      <w:lvlJc w:val="left"/>
      <w:pPr>
        <w:ind w:left="144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3" w:hanging="420"/>
      </w:pPr>
    </w:lvl>
    <w:lvl w:ilvl="2" w:tentative="0">
      <w:start w:val="1"/>
      <w:numFmt w:val="lowerRoman"/>
      <w:lvlText w:val="%3."/>
      <w:lvlJc w:val="right"/>
      <w:pPr>
        <w:ind w:left="1983" w:hanging="420"/>
      </w:pPr>
    </w:lvl>
    <w:lvl w:ilvl="3" w:tentative="0">
      <w:start w:val="1"/>
      <w:numFmt w:val="decimal"/>
      <w:lvlText w:val="%4."/>
      <w:lvlJc w:val="left"/>
      <w:pPr>
        <w:ind w:left="2403" w:hanging="420"/>
      </w:pPr>
    </w:lvl>
    <w:lvl w:ilvl="4" w:tentative="0">
      <w:start w:val="1"/>
      <w:numFmt w:val="lowerLetter"/>
      <w:lvlText w:val="%5)"/>
      <w:lvlJc w:val="left"/>
      <w:pPr>
        <w:ind w:left="2823" w:hanging="420"/>
      </w:pPr>
    </w:lvl>
    <w:lvl w:ilvl="5" w:tentative="0">
      <w:start w:val="1"/>
      <w:numFmt w:val="lowerRoman"/>
      <w:lvlText w:val="%6."/>
      <w:lvlJc w:val="right"/>
      <w:pPr>
        <w:ind w:left="3243" w:hanging="420"/>
      </w:pPr>
    </w:lvl>
    <w:lvl w:ilvl="6" w:tentative="0">
      <w:start w:val="1"/>
      <w:numFmt w:val="decimal"/>
      <w:lvlText w:val="%7."/>
      <w:lvlJc w:val="left"/>
      <w:pPr>
        <w:ind w:left="3663" w:hanging="420"/>
      </w:pPr>
    </w:lvl>
    <w:lvl w:ilvl="7" w:tentative="0">
      <w:start w:val="1"/>
      <w:numFmt w:val="lowerLetter"/>
      <w:lvlText w:val="%8)"/>
      <w:lvlJc w:val="left"/>
      <w:pPr>
        <w:ind w:left="4083" w:hanging="420"/>
      </w:pPr>
    </w:lvl>
    <w:lvl w:ilvl="8" w:tentative="0">
      <w:start w:val="1"/>
      <w:numFmt w:val="lowerRoman"/>
      <w:lvlText w:val="%9."/>
      <w:lvlJc w:val="right"/>
      <w:pPr>
        <w:ind w:left="450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51"/>
    <w:rsid w:val="0006568C"/>
    <w:rsid w:val="001B5137"/>
    <w:rsid w:val="00216E16"/>
    <w:rsid w:val="00307CDF"/>
    <w:rsid w:val="003215FC"/>
    <w:rsid w:val="00480F48"/>
    <w:rsid w:val="004B7D32"/>
    <w:rsid w:val="00537195"/>
    <w:rsid w:val="00562F09"/>
    <w:rsid w:val="005E4C62"/>
    <w:rsid w:val="00671511"/>
    <w:rsid w:val="00672320"/>
    <w:rsid w:val="006D5DD7"/>
    <w:rsid w:val="007F3A5D"/>
    <w:rsid w:val="008F0529"/>
    <w:rsid w:val="00AD1C51"/>
    <w:rsid w:val="00AE51DC"/>
    <w:rsid w:val="00B24D8E"/>
    <w:rsid w:val="00B34FB5"/>
    <w:rsid w:val="00C423AA"/>
    <w:rsid w:val="00C90C07"/>
    <w:rsid w:val="00CE5C97"/>
    <w:rsid w:val="00F32173"/>
    <w:rsid w:val="098A715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741EB8-B36D-49FB-B591-0427C72E9F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</Words>
  <Characters>288</Characters>
  <Lines>2</Lines>
  <Paragraphs>1</Paragraphs>
  <TotalTime>0</TotalTime>
  <ScaleCrop>false</ScaleCrop>
  <LinksUpToDate>false</LinksUpToDate>
  <CharactersWithSpaces>337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2017-09-25T04:56:00Z</dcterms:created>
  <dc:creator>丁晓娟</dc:creator>
  <cp:lastModifiedBy>Administrator</cp:lastModifiedBy>
  <dcterms:modified xsi:type="dcterms:W3CDTF">2017-09-26T02:59:44Z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