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44"/>
          <w:szCs w:val="44"/>
          <w:lang w:val="en-US" w:eastAsia="zh-CN"/>
        </w:rPr>
        <w:t>关于拟推荐参加</w:t>
      </w:r>
    </w:p>
    <w:p>
      <w:pPr>
        <w:widowControl/>
        <w:jc w:val="center"/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44"/>
          <w:szCs w:val="44"/>
        </w:rPr>
        <w:t>2023年全国大学生机器人科技创新交流营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44"/>
          <w:szCs w:val="44"/>
        </w:rPr>
        <w:t>暨机器人大赛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44"/>
          <w:szCs w:val="44"/>
          <w:lang w:val="en-US" w:eastAsia="zh-CN"/>
        </w:rPr>
        <w:t>参赛项目的公示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按照《关于举办2023年全国大学生机器人科技创新交流营暨机器人大赛的通知》要求，经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团队申报、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专家评审，拟推荐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个项目参加2023年全国大学生机器人科技创新交流营暨机器人大赛，现将参赛项目信息公示，公示时间为2023年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28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日—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日。在此期间，如对公示对象有不同意见，请以电话、面谈等方式，于2023年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日18时前向校团委（电话：0813-5506232）反映，反映情况要实事求是，并提供详细线索以供核实。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附件：拟推荐参加2023年全国大学生机器人科技创新交流营暨机器人大赛参赛项目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共青团四川轻化工大学委员会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center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                                                         2023年9月28日</w:t>
      </w:r>
    </w:p>
    <w:p>
      <w:pPr>
        <w:widowControl/>
        <w:jc w:val="center"/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40"/>
          <w:szCs w:val="40"/>
          <w:lang w:val="en-US" w:eastAsia="zh-CN"/>
        </w:rPr>
        <w:t>四川轻化工大学拟推荐参加</w:t>
      </w:r>
    </w:p>
    <w:p>
      <w:pPr>
        <w:widowControl/>
        <w:jc w:val="center"/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40"/>
          <w:szCs w:val="40"/>
        </w:rPr>
        <w:t>2023年全国大学生机器人科技创新交流营</w:t>
      </w:r>
    </w:p>
    <w:p>
      <w:pPr>
        <w:widowControl/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40"/>
          <w:szCs w:val="40"/>
          <w:lang w:val="en-US" w:eastAsia="zh-CN"/>
        </w:rPr>
        <w:t>暨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40"/>
          <w:szCs w:val="40"/>
        </w:rPr>
        <w:t>机器人大赛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40"/>
          <w:szCs w:val="40"/>
          <w:lang w:val="en-US" w:eastAsia="zh-CN"/>
        </w:rPr>
        <w:t>参赛项目汇总表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tbl>
      <w:tblPr>
        <w:tblStyle w:val="3"/>
        <w:tblpPr w:leftFromText="180" w:rightFromText="180" w:vertAnchor="page" w:horzAnchor="page" w:tblpX="2526" w:tblpY="3801"/>
        <w:tblOverlap w:val="never"/>
        <w:tblW w:w="1239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"/>
        <w:gridCol w:w="1733"/>
        <w:gridCol w:w="2774"/>
        <w:gridCol w:w="1520"/>
        <w:gridCol w:w="3466"/>
        <w:gridCol w:w="201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2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3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成员</w:t>
            </w:r>
          </w:p>
        </w:tc>
        <w:tc>
          <w:tcPr>
            <w:tcW w:w="2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指导老师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</w:trPr>
        <w:tc>
          <w:tcPr>
            <w:tcW w:w="8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机械工程学院</w:t>
            </w:r>
          </w:p>
        </w:tc>
        <w:tc>
          <w:tcPr>
            <w:tcW w:w="2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“巡续检进”—水下管道巡检机器人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胡志强</w:t>
            </w:r>
          </w:p>
        </w:tc>
        <w:tc>
          <w:tcPr>
            <w:tcW w:w="3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胡志强、余金俸、杨  波、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罗阳森、胡  坪、张雅屏、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周永豪、林  阳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黄  波、柳忠彬、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杨长牛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atLeast"/>
        </w:trPr>
        <w:tc>
          <w:tcPr>
            <w:tcW w:w="8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机械工程学院</w:t>
            </w:r>
          </w:p>
        </w:tc>
        <w:tc>
          <w:tcPr>
            <w:tcW w:w="2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驰至以衡—轮式双足机器人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许丰活</w:t>
            </w:r>
          </w:p>
        </w:tc>
        <w:tc>
          <w:tcPr>
            <w:tcW w:w="3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许丰活、谭  卓、杨正平、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  瑞、姜昕竺、张  简、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曾正根、杨皓博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黄  波、胡光忠、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孙泽刚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3" w:hRule="atLeast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</w:rPr>
              <w:fldChar w:fldCharType="begin"/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</w:rPr>
              <w:instrText xml:space="preserve"> HYPERLINK "http://zxxy.suse.edu.cn/" \t "https://www.suse.edu.cn/p/27/_blank" </w:instrTex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</w:rPr>
              <w:fldChar w:fldCharType="separate"/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</w:rPr>
              <w:t>自动化与信息工程学院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27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战场环境下的侦察系统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王  康</w:t>
            </w:r>
          </w:p>
        </w:tc>
        <w:tc>
          <w:tcPr>
            <w:tcW w:w="3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王  康、罗  城、陈利强、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  涛、苏开彬、郭敦煌、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李昊坤、林明辉</w:t>
            </w:r>
          </w:p>
        </w:tc>
        <w:tc>
          <w:tcPr>
            <w:tcW w:w="2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赵  俊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sectPr>
      <w:pgSz w:w="16838" w:h="11906" w:orient="landscape"/>
      <w:pgMar w:top="1463" w:right="1440" w:bottom="146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RjNWI5OTNiZjYzNmZmMzU0YjBjNzZmN2FkNWY2OWIifQ=="/>
  </w:docVars>
  <w:rsids>
    <w:rsidRoot w:val="008F054F"/>
    <w:rsid w:val="00126943"/>
    <w:rsid w:val="008C3C1D"/>
    <w:rsid w:val="008F054F"/>
    <w:rsid w:val="009709B9"/>
    <w:rsid w:val="00BC5DBF"/>
    <w:rsid w:val="1D184FC0"/>
    <w:rsid w:val="27054B52"/>
    <w:rsid w:val="2E1E5A05"/>
    <w:rsid w:val="5E3A5C2F"/>
    <w:rsid w:val="5EC073AC"/>
    <w:rsid w:val="74DD5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semiHidden/>
    <w:unhideWhenUsed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54</Words>
  <Characters>314</Characters>
  <Lines>2</Lines>
  <Paragraphs>1</Paragraphs>
  <TotalTime>2</TotalTime>
  <ScaleCrop>false</ScaleCrop>
  <LinksUpToDate>false</LinksUpToDate>
  <CharactersWithSpaces>367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2023-09-27T05:58:00Z</dcterms:created>
  <dc:creator>悦 王</dc:creator>
  <cp:lastModifiedBy>星空下的</cp:lastModifiedBy>
  <dcterms:modified xsi:type="dcterms:W3CDTF">2023-09-28T05:09:48Z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F0D3A68D809C4791803A069885118D6F_13</vt:lpwstr>
  </property>
</Properties>
</file>